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6E" w:rsidRDefault="00ED1A6E" w:rsidP="00ED1A6E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3° MÓDULO DE CONTINUIDAD PEDAGÓGICA</w:t>
      </w:r>
      <w:r>
        <w:rPr>
          <w:rFonts w:ascii="Arial" w:hAnsi="Arial" w:cs="Arial"/>
          <w:sz w:val="96"/>
          <w:szCs w:val="96"/>
        </w:rPr>
        <w:t>.</w:t>
      </w:r>
    </w:p>
    <w:p w:rsidR="00ED1A6E" w:rsidRDefault="00ED1A6E" w:rsidP="00ED1A6E">
      <w:pPr>
        <w:jc w:val="center"/>
        <w:rPr>
          <w:rFonts w:ascii="Arial" w:hAnsi="Arial" w:cs="Arial"/>
        </w:rPr>
      </w:pPr>
    </w:p>
    <w:p w:rsidR="00ED1A6E" w:rsidRDefault="00ED1A6E" w:rsidP="00ED1A6E">
      <w:pPr>
        <w:jc w:val="center"/>
        <w:rPr>
          <w:rFonts w:ascii="Arial" w:hAnsi="Arial" w:cs="Arial"/>
        </w:rPr>
      </w:pPr>
    </w:p>
    <w:p w:rsidR="00ED1A6E" w:rsidRDefault="00ED1A6E" w:rsidP="00ED1A6E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CURSOS: </w:t>
      </w:r>
      <w:r>
        <w:rPr>
          <w:rFonts w:ascii="Arial" w:hAnsi="Arial" w:cs="Arial"/>
          <w:sz w:val="72"/>
          <w:szCs w:val="72"/>
        </w:rPr>
        <w:t>4</w:t>
      </w:r>
      <w:r>
        <w:rPr>
          <w:rFonts w:ascii="Arial" w:hAnsi="Arial" w:cs="Arial"/>
          <w:sz w:val="72"/>
          <w:szCs w:val="72"/>
        </w:rPr>
        <w:t>° A-B-C</w:t>
      </w:r>
    </w:p>
    <w:p w:rsidR="00ED1A6E" w:rsidRDefault="00ED1A6E" w:rsidP="00ED1A6E">
      <w:pPr>
        <w:rPr>
          <w:rFonts w:ascii="Arial" w:hAnsi="Arial" w:cs="Arial"/>
          <w:sz w:val="72"/>
          <w:szCs w:val="72"/>
        </w:rPr>
      </w:pPr>
    </w:p>
    <w:p w:rsidR="00ED1A6E" w:rsidRDefault="00ED1A6E" w:rsidP="00ED1A6E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ÁREA</w:t>
      </w:r>
      <w:r>
        <w:rPr>
          <w:rFonts w:ascii="Arial" w:hAnsi="Arial" w:cs="Arial"/>
          <w:sz w:val="72"/>
          <w:szCs w:val="72"/>
        </w:rPr>
        <w:t>: CS. SOCIALES</w:t>
      </w:r>
    </w:p>
    <w:p w:rsidR="00ED1A6E" w:rsidRDefault="00ED1A6E" w:rsidP="00ED1A6E">
      <w:pPr>
        <w:rPr>
          <w:rFonts w:ascii="Arial" w:hAnsi="Arial" w:cs="Arial"/>
          <w:b/>
          <w:sz w:val="72"/>
          <w:szCs w:val="72"/>
        </w:rPr>
      </w:pPr>
    </w:p>
    <w:p w:rsidR="00ED1A6E" w:rsidRDefault="00ED1A6E" w:rsidP="00ED1A6E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DOCENTES: </w:t>
      </w:r>
      <w:r>
        <w:rPr>
          <w:rFonts w:ascii="Arial" w:hAnsi="Arial" w:cs="Arial"/>
          <w:sz w:val="72"/>
          <w:szCs w:val="72"/>
        </w:rPr>
        <w:t xml:space="preserve">Silvia </w:t>
      </w:r>
      <w:proofErr w:type="spellStart"/>
      <w:r>
        <w:rPr>
          <w:rFonts w:ascii="Arial" w:hAnsi="Arial" w:cs="Arial"/>
          <w:sz w:val="72"/>
          <w:szCs w:val="72"/>
        </w:rPr>
        <w:t>Frettes</w:t>
      </w:r>
      <w:proofErr w:type="spellEnd"/>
      <w:r>
        <w:rPr>
          <w:rFonts w:ascii="Arial" w:hAnsi="Arial" w:cs="Arial"/>
          <w:sz w:val="72"/>
          <w:szCs w:val="72"/>
        </w:rPr>
        <w:t xml:space="preserve"> y Laura Morales.</w:t>
      </w:r>
    </w:p>
    <w:p w:rsidR="00ED1A6E" w:rsidRDefault="00ED1A6E" w:rsidP="00ED1A6E">
      <w:pPr>
        <w:jc w:val="center"/>
        <w:rPr>
          <w:rFonts w:ascii="Arial" w:hAnsi="Arial" w:cs="Arial"/>
          <w:sz w:val="72"/>
          <w:szCs w:val="72"/>
        </w:rPr>
      </w:pPr>
    </w:p>
    <w:p w:rsidR="00ED1A6E" w:rsidRDefault="00ED1A6E" w:rsidP="00ED1A6E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2020</w:t>
      </w:r>
    </w:p>
    <w:p w:rsidR="00ED1A6E" w:rsidRDefault="00ED1A6E" w:rsidP="00ED1A6E">
      <w:pPr>
        <w:jc w:val="center"/>
        <w:rPr>
          <w:rFonts w:ascii="Arial" w:hAnsi="Arial" w:cs="Arial"/>
          <w:sz w:val="72"/>
          <w:szCs w:val="72"/>
        </w:rPr>
      </w:pPr>
    </w:p>
    <w:p w:rsidR="00ED1A6E" w:rsidRDefault="00ED1A6E" w:rsidP="00ED1A6E">
      <w:pPr>
        <w:jc w:val="center"/>
        <w:rPr>
          <w:rFonts w:ascii="Arial" w:hAnsi="Arial" w:cs="Arial"/>
        </w:rPr>
      </w:pPr>
    </w:p>
    <w:p w:rsidR="00ED1A6E" w:rsidRPr="00ED1A6E" w:rsidRDefault="00ED1A6E" w:rsidP="00ED1A6E">
      <w:pPr>
        <w:rPr>
          <w:rFonts w:ascii="Arial" w:hAnsi="Arial" w:cs="Arial"/>
          <w:b/>
          <w:u w:val="single"/>
        </w:rPr>
      </w:pPr>
      <w:r w:rsidRPr="00ED1A6E">
        <w:rPr>
          <w:rFonts w:ascii="Arial" w:hAnsi="Arial" w:cs="Arial"/>
          <w:b/>
          <w:u w:val="single"/>
        </w:rPr>
        <w:lastRenderedPageBreak/>
        <w:t>ÉRASE UNA VEZ AMÉRICA…</w:t>
      </w:r>
    </w:p>
    <w:p w:rsidR="00856675" w:rsidRDefault="002738E5" w:rsidP="00856675">
      <w:pPr>
        <w:pStyle w:val="Prrafodelista"/>
        <w:numPr>
          <w:ilvl w:val="0"/>
          <w:numId w:val="1"/>
        </w:numPr>
        <w:tabs>
          <w:tab w:val="left" w:pos="851"/>
        </w:tabs>
      </w:pPr>
      <w:r>
        <w:rPr>
          <w:rFonts w:ascii="Arial" w:hAnsi="Arial" w:cs="Arial"/>
        </w:rPr>
        <w:t xml:space="preserve">Mira </w:t>
      </w:r>
      <w:r w:rsidR="00856675">
        <w:rPr>
          <w:rFonts w:ascii="Arial" w:hAnsi="Arial" w:cs="Arial"/>
        </w:rPr>
        <w:t xml:space="preserve">el siguiente video </w:t>
      </w:r>
      <w:hyperlink r:id="rId6" w:history="1">
        <w:r w:rsidR="00856675" w:rsidRPr="00856675">
          <w:rPr>
            <w:color w:val="0000FF"/>
            <w:u w:val="single"/>
          </w:rPr>
          <w:t>https://www.youtube.com/watch?v=hgpHBGadqfc</w:t>
        </w:r>
      </w:hyperlink>
      <w:r w:rsidR="00856675">
        <w:t xml:space="preserve"> </w:t>
      </w:r>
      <w:r w:rsidR="00856675" w:rsidRPr="00856675">
        <w:t>Poblamiento Americano (El origen del Hombre Americano)</w:t>
      </w:r>
    </w:p>
    <w:p w:rsidR="00856675" w:rsidRPr="00856675" w:rsidRDefault="00856675" w:rsidP="00856675">
      <w:pPr>
        <w:pStyle w:val="Prrafodelista"/>
        <w:tabs>
          <w:tab w:val="left" w:pos="851"/>
        </w:tabs>
      </w:pPr>
    </w:p>
    <w:p w:rsidR="00256803" w:rsidRPr="00256803" w:rsidRDefault="00856675" w:rsidP="00256803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</w:rPr>
        <w:t xml:space="preserve">Amplia leyendo de tu libro la página 84 “El poblamiento de América” y </w:t>
      </w:r>
      <w:r w:rsidRPr="00DD49D6">
        <w:rPr>
          <w:rFonts w:ascii="Arial" w:hAnsi="Arial" w:cs="Arial"/>
          <w:b/>
        </w:rPr>
        <w:t>responde en la carpeta</w:t>
      </w:r>
      <w:r>
        <w:rPr>
          <w:rFonts w:ascii="Arial" w:hAnsi="Arial" w:cs="Arial"/>
        </w:rPr>
        <w:t xml:space="preserve"> las dos preguntas que allí aparecen.</w:t>
      </w:r>
    </w:p>
    <w:p w:rsidR="00256803" w:rsidRPr="00256803" w:rsidRDefault="00256803" w:rsidP="00256803">
      <w:pPr>
        <w:tabs>
          <w:tab w:val="left" w:pos="851"/>
        </w:tabs>
        <w:spacing w:line="360" w:lineRule="auto"/>
        <w:rPr>
          <w:rFonts w:ascii="Arial" w:hAnsi="Arial" w:cs="Arial"/>
          <w:b/>
          <w:u w:val="single"/>
        </w:rPr>
      </w:pPr>
      <w:r w:rsidRPr="00256803">
        <w:rPr>
          <w:rFonts w:ascii="Arial" w:hAnsi="Arial" w:cs="Arial"/>
          <w:b/>
          <w:u w:val="single"/>
        </w:rPr>
        <w:t>DIFERENTES MANERAS DE VIVIR</w:t>
      </w:r>
      <w:bookmarkStart w:id="0" w:name="_GoBack"/>
      <w:bookmarkEnd w:id="0"/>
    </w:p>
    <w:p w:rsidR="00256803" w:rsidRPr="00256803" w:rsidRDefault="0046299F" w:rsidP="00256803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</w:pPr>
      <w:r>
        <w:t xml:space="preserve"> </w:t>
      </w:r>
      <w:r>
        <w:rPr>
          <w:rFonts w:ascii="Arial" w:hAnsi="Arial" w:cs="Arial"/>
        </w:rPr>
        <w:t xml:space="preserve">Mira el siguiente video que resume la forma de vida de los pueblos originarios de después de la llegada a América </w:t>
      </w:r>
      <w:hyperlink r:id="rId7" w:history="1">
        <w:r w:rsidR="00256803" w:rsidRPr="00256803">
          <w:rPr>
            <w:color w:val="0000FF"/>
            <w:u w:val="single"/>
          </w:rPr>
          <w:t>https://www.youtube.com/watch?v=gAKBJxi_aXA</w:t>
        </w:r>
      </w:hyperlink>
      <w:r w:rsidR="00256803">
        <w:t xml:space="preserve"> </w:t>
      </w:r>
      <w:r w:rsidR="00256803" w:rsidRPr="00256803">
        <w:t>Nómadas y sedentarios</w:t>
      </w:r>
    </w:p>
    <w:p w:rsidR="00256803" w:rsidRPr="0046299F" w:rsidRDefault="0046299F" w:rsidP="00256803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</w:rPr>
        <w:t>Ahora lee de tu libro el último párrafo de la página 84 y la pagina 85.</w:t>
      </w:r>
    </w:p>
    <w:p w:rsidR="004A7787" w:rsidRPr="004A7787" w:rsidRDefault="0046299F" w:rsidP="004A7787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</w:rPr>
        <w:t>Responde las preguntas planteadas en la página 85 en tu carpeta.</w:t>
      </w:r>
    </w:p>
    <w:p w:rsidR="004A7787" w:rsidRPr="009F0D53" w:rsidRDefault="004A7787" w:rsidP="004A7787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rPr>
          <w:rFonts w:ascii="Arial" w:hAnsi="Arial" w:cs="Arial"/>
          <w:color w:val="FF0000"/>
          <w:sz w:val="72"/>
          <w:szCs w:val="72"/>
        </w:rPr>
      </w:pPr>
      <w:r w:rsidRPr="009F0D53">
        <w:rPr>
          <w:rFonts w:ascii="Arial" w:hAnsi="Arial" w:cs="Arial"/>
          <w:color w:val="FF0000"/>
        </w:rPr>
        <w:t xml:space="preserve">Ahora que ya conoces las características de ambos grupos te invito a realizar un cuadro con las características </w:t>
      </w:r>
      <w:r w:rsidRPr="009F0D53">
        <w:rPr>
          <w:rFonts w:ascii="Arial" w:hAnsi="Arial" w:cs="Arial"/>
          <w:b/>
          <w:color w:val="FF0000"/>
          <w:u w:val="single"/>
        </w:rPr>
        <w:t>generales</w:t>
      </w:r>
      <w:r w:rsidRPr="009F0D53">
        <w:rPr>
          <w:rFonts w:ascii="Arial" w:hAnsi="Arial" w:cs="Arial"/>
          <w:color w:val="FF0000"/>
        </w:rPr>
        <w:t xml:space="preserve"> de los </w:t>
      </w:r>
      <w:r w:rsidRPr="009F0D53">
        <w:rPr>
          <w:rFonts w:ascii="Arial" w:hAnsi="Arial" w:cs="Arial"/>
          <w:b/>
          <w:color w:val="FF0000"/>
        </w:rPr>
        <w:t xml:space="preserve">grupos nómadas y sedentarios.  Y UNA LISTA DE SUS PROS Y SUS CONTRAS DE LA VIDA. </w:t>
      </w:r>
      <w:r w:rsidRPr="009F0D53">
        <w:rPr>
          <w:rFonts w:ascii="Arial" w:hAnsi="Arial" w:cs="Arial"/>
          <w:color w:val="FF0000"/>
        </w:rPr>
        <w:t xml:space="preserve">Puedes hacerlo en hoja </w:t>
      </w:r>
      <w:proofErr w:type="spellStart"/>
      <w:r w:rsidRPr="009F0D53">
        <w:rPr>
          <w:rFonts w:ascii="Arial" w:hAnsi="Arial" w:cs="Arial"/>
          <w:color w:val="FF0000"/>
        </w:rPr>
        <w:t>canson</w:t>
      </w:r>
      <w:proofErr w:type="spellEnd"/>
      <w:r w:rsidRPr="009F0D53">
        <w:rPr>
          <w:rFonts w:ascii="Arial" w:hAnsi="Arial" w:cs="Arial"/>
          <w:color w:val="FF0000"/>
        </w:rPr>
        <w:t xml:space="preserve"> n° 5 , agregar imágenes y toda la información extra que quieras- </w:t>
      </w:r>
      <w:r w:rsidRPr="009F0D53">
        <w:rPr>
          <w:rFonts w:ascii="Arial" w:hAnsi="Arial" w:cs="Arial"/>
          <w:color w:val="FF0000"/>
        </w:rPr>
        <w:t>(SOLO ESTA ACTIVIDAD DEBERAS SUBIR A LA PLATAFORMA)</w:t>
      </w:r>
    </w:p>
    <w:p w:rsidR="009F0D53" w:rsidRPr="009F0D53" w:rsidRDefault="009F0D53" w:rsidP="004A7787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</w:rPr>
        <w:t>Lee página 86 y 87 detenidamente ya que muchos conceptos ya los tenes leídos.</w:t>
      </w:r>
    </w:p>
    <w:p w:rsidR="009F0D53" w:rsidRPr="004A7787" w:rsidRDefault="009F0D53" w:rsidP="004A7787">
      <w:pPr>
        <w:pStyle w:val="Prrafodelista"/>
        <w:numPr>
          <w:ilvl w:val="0"/>
          <w:numId w:val="1"/>
        </w:numPr>
        <w:tabs>
          <w:tab w:val="left" w:pos="851"/>
        </w:tabs>
        <w:spacing w:line="360" w:lineRule="auto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</w:rPr>
        <w:t>Realiza por último las actividades de la página 87 en la carpeta.</w:t>
      </w:r>
    </w:p>
    <w:p w:rsidR="0046299F" w:rsidRPr="00256803" w:rsidRDefault="0046299F" w:rsidP="004A7787">
      <w:pPr>
        <w:pStyle w:val="Prrafodelista"/>
        <w:tabs>
          <w:tab w:val="left" w:pos="851"/>
        </w:tabs>
        <w:spacing w:line="360" w:lineRule="auto"/>
        <w:rPr>
          <w:rFonts w:ascii="Arial" w:hAnsi="Arial" w:cs="Arial"/>
          <w:sz w:val="72"/>
          <w:szCs w:val="72"/>
        </w:rPr>
      </w:pPr>
    </w:p>
    <w:p w:rsidR="00B57D06" w:rsidRDefault="00B57D06"/>
    <w:sectPr w:rsidR="00B57D06" w:rsidSect="00ED1A6E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5681"/>
    <w:multiLevelType w:val="hybridMultilevel"/>
    <w:tmpl w:val="FA5426E8"/>
    <w:lvl w:ilvl="0" w:tplc="0DCED538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4587B"/>
    <w:multiLevelType w:val="hybridMultilevel"/>
    <w:tmpl w:val="204AFAA2"/>
    <w:lvl w:ilvl="0" w:tplc="CBF0380A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6E"/>
    <w:rsid w:val="00256803"/>
    <w:rsid w:val="002738E5"/>
    <w:rsid w:val="0046299F"/>
    <w:rsid w:val="004A7787"/>
    <w:rsid w:val="00856675"/>
    <w:rsid w:val="009F0D53"/>
    <w:rsid w:val="00B57D06"/>
    <w:rsid w:val="00DD49D6"/>
    <w:rsid w:val="00ED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6E"/>
  </w:style>
  <w:style w:type="paragraph" w:styleId="Ttulo1">
    <w:name w:val="heading 1"/>
    <w:basedOn w:val="Normal"/>
    <w:next w:val="Normal"/>
    <w:link w:val="Ttulo1Car"/>
    <w:uiPriority w:val="9"/>
    <w:qFormat/>
    <w:rsid w:val="00856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1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667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56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6E"/>
  </w:style>
  <w:style w:type="paragraph" w:styleId="Ttulo1">
    <w:name w:val="heading 1"/>
    <w:basedOn w:val="Normal"/>
    <w:next w:val="Normal"/>
    <w:link w:val="Ttulo1Car"/>
    <w:uiPriority w:val="9"/>
    <w:qFormat/>
    <w:rsid w:val="00856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1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667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56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AKBJxi_a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gpHBGadqf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2020-04-20T11:44:00Z</dcterms:created>
  <dcterms:modified xsi:type="dcterms:W3CDTF">2020-04-20T19:35:00Z</dcterms:modified>
</cp:coreProperties>
</file>